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00F3A" w14:textId="2B49933D" w:rsidR="004D1ACA" w:rsidRPr="0017761F" w:rsidRDefault="0017761F" w:rsidP="0017761F">
      <w:pPr>
        <w:ind w:left="420" w:hanging="420"/>
        <w:jc w:val="center"/>
        <w:rPr>
          <w:b/>
          <w:bCs/>
          <w:sz w:val="44"/>
          <w:szCs w:val="44"/>
        </w:rPr>
      </w:pPr>
      <w:bookmarkStart w:id="0" w:name="OLE_LINK1"/>
      <w:bookmarkStart w:id="1" w:name="OLE_LINK2"/>
      <w:proofErr w:type="spellStart"/>
      <w:r w:rsidRPr="0017761F">
        <w:rPr>
          <w:rFonts w:hint="eastAsia"/>
          <w:b/>
          <w:bCs/>
          <w:sz w:val="44"/>
          <w:szCs w:val="44"/>
        </w:rPr>
        <w:t>OceanBase</w:t>
      </w:r>
      <w:proofErr w:type="spellEnd"/>
      <w:r w:rsidRPr="0017761F">
        <w:rPr>
          <w:b/>
          <w:bCs/>
          <w:sz w:val="44"/>
          <w:szCs w:val="44"/>
        </w:rPr>
        <w:t xml:space="preserve"> D</w:t>
      </w:r>
      <w:r w:rsidRPr="0017761F">
        <w:rPr>
          <w:rFonts w:hint="eastAsia"/>
          <w:b/>
          <w:bCs/>
          <w:sz w:val="44"/>
          <w:szCs w:val="44"/>
        </w:rPr>
        <w:t>ocker体验</w:t>
      </w:r>
    </w:p>
    <w:p w14:paraId="28F05675" w14:textId="3201D41B" w:rsidR="006A41E6" w:rsidRDefault="006A41E6" w:rsidP="006A41E6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环境准备</w:t>
      </w:r>
    </w:p>
    <w:p w14:paraId="0B32D6EB" w14:textId="0D509C41" w:rsidR="006A41E6" w:rsidRDefault="006A41E6" w:rsidP="006A41E6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系统准备</w:t>
      </w:r>
    </w:p>
    <w:p w14:paraId="68872302" w14:textId="5BF41FBB" w:rsidR="008E15C3" w:rsidRDefault="008E15C3" w:rsidP="008E15C3">
      <w:pPr>
        <w:pStyle w:val="a3"/>
        <w:ind w:left="360" w:firstLineChars="0" w:firstLine="0"/>
      </w:pPr>
      <w:r>
        <w:rPr>
          <w:rFonts w:hint="eastAsia"/>
        </w:rPr>
        <w:t>参考官网建议的最低配置</w:t>
      </w:r>
    </w:p>
    <w:bookmarkEnd w:id="0"/>
    <w:bookmarkEnd w:id="1"/>
    <w:p w14:paraId="3F72228C" w14:textId="29C6CDDB" w:rsidR="008E15C3" w:rsidRDefault="00C8402A" w:rsidP="008E15C3">
      <w:pPr>
        <w:pStyle w:val="a3"/>
        <w:ind w:left="360" w:firstLineChars="0" w:firstLine="0"/>
      </w:pPr>
      <w:r>
        <w:fldChar w:fldCharType="begin"/>
      </w:r>
      <w:r>
        <w:instrText xml:space="preserve"> HYPERLINK "https://www.oceanbase.com/docs/common-oceanbase-database-cn-10000000001577919" </w:instrText>
      </w:r>
      <w:r>
        <w:fldChar w:fldCharType="separate"/>
      </w:r>
      <w:r w:rsidR="008E15C3" w:rsidRPr="001E0225">
        <w:rPr>
          <w:rStyle w:val="a4"/>
        </w:rPr>
        <w:t>https://www.oceanbase.com/docs/common-oceanbase-database-cn-10000000001577919</w:t>
      </w:r>
      <w:r>
        <w:rPr>
          <w:rStyle w:val="a4"/>
        </w:rPr>
        <w:fldChar w:fldCharType="end"/>
      </w:r>
    </w:p>
    <w:p w14:paraId="7AF3A575" w14:textId="6527B3B1" w:rsidR="008E15C3" w:rsidRPr="008E15C3" w:rsidRDefault="008E15C3" w:rsidP="008E15C3">
      <w:pPr>
        <w:pStyle w:val="a3"/>
        <w:ind w:left="360" w:firstLineChars="0" w:firstLine="0"/>
      </w:pPr>
      <w:r w:rsidRPr="008E15C3">
        <w:rPr>
          <w:noProof/>
        </w:rPr>
        <w:drawing>
          <wp:inline distT="0" distB="0" distL="0" distR="0" wp14:anchorId="3F257CA5" wp14:editId="7F2E71FD">
            <wp:extent cx="5274310" cy="2155190"/>
            <wp:effectExtent l="0" t="0" r="0" b="3810"/>
            <wp:docPr id="1" name="图片 1" descr="图形用户界面, 文本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形用户界面, 文本&#10;&#10;描述已自动生成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55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4EE90" w14:textId="33D7E37B" w:rsidR="006A41E6" w:rsidRDefault="006A41E6" w:rsidP="006A41E6">
      <w:pPr>
        <w:pStyle w:val="a3"/>
        <w:numPr>
          <w:ilvl w:val="0"/>
          <w:numId w:val="3"/>
        </w:numPr>
        <w:ind w:firstLineChars="0"/>
      </w:pPr>
      <w:r>
        <w:t>D</w:t>
      </w:r>
      <w:r>
        <w:rPr>
          <w:rFonts w:hint="eastAsia"/>
        </w:rPr>
        <w:t>ocker准备</w:t>
      </w:r>
    </w:p>
    <w:p w14:paraId="7C3EC729" w14:textId="67242EF5" w:rsidR="008E15C3" w:rsidRDefault="008E15C3" w:rsidP="008E15C3">
      <w:pPr>
        <w:ind w:left="360"/>
      </w:pPr>
      <w:r w:rsidRPr="008E15C3">
        <w:rPr>
          <w:noProof/>
        </w:rPr>
        <w:drawing>
          <wp:inline distT="0" distB="0" distL="0" distR="0" wp14:anchorId="722A5D65" wp14:editId="17BCB127">
            <wp:extent cx="5274310" cy="3073400"/>
            <wp:effectExtent l="0" t="0" r="0" b="0"/>
            <wp:docPr id="2" name="图片 2" descr="文本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文本&#10;&#10;描述已自动生成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7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B85297" w14:textId="3CE4E5D5" w:rsidR="006A41E6" w:rsidRDefault="006A41E6" w:rsidP="006A41E6">
      <w:pPr>
        <w:pStyle w:val="a3"/>
        <w:numPr>
          <w:ilvl w:val="0"/>
          <w:numId w:val="2"/>
        </w:numPr>
        <w:ind w:firstLineChars="0"/>
      </w:pPr>
      <w:proofErr w:type="spellStart"/>
      <w:r>
        <w:rPr>
          <w:rFonts w:hint="eastAsia"/>
        </w:rPr>
        <w:t>OceanBase</w:t>
      </w:r>
      <w:proofErr w:type="spellEnd"/>
      <w:r>
        <w:rPr>
          <w:rFonts w:hint="eastAsia"/>
        </w:rPr>
        <w:t>安装部署</w:t>
      </w:r>
    </w:p>
    <w:p w14:paraId="3451ECDA" w14:textId="126063FF" w:rsidR="008E15C3" w:rsidRDefault="00252FF8" w:rsidP="00252FF8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下载镜像</w:t>
      </w:r>
    </w:p>
    <w:p w14:paraId="2898A63E" w14:textId="32CA9555" w:rsidR="00252FF8" w:rsidRDefault="00D411E1" w:rsidP="00252FF8">
      <w:pPr>
        <w:ind w:left="420"/>
      </w:pPr>
      <w:r w:rsidRPr="00D411E1">
        <w:rPr>
          <w:noProof/>
        </w:rPr>
        <w:drawing>
          <wp:inline distT="0" distB="0" distL="0" distR="0" wp14:anchorId="20CFB566" wp14:editId="425A3F7A">
            <wp:extent cx="5274310" cy="51371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1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46F8AF" w14:textId="41869D18" w:rsidR="00252FF8" w:rsidRDefault="00D411E1" w:rsidP="00252FF8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运行容器</w:t>
      </w:r>
    </w:p>
    <w:p w14:paraId="64457124" w14:textId="3F9E61DB" w:rsidR="00D411E1" w:rsidRDefault="00D411E1" w:rsidP="00D411E1">
      <w:pPr>
        <w:ind w:left="420"/>
      </w:pPr>
      <w:r w:rsidRPr="00D411E1">
        <w:rPr>
          <w:noProof/>
        </w:rPr>
        <w:drawing>
          <wp:inline distT="0" distB="0" distL="0" distR="0" wp14:anchorId="3A1CEF97" wp14:editId="7F7FEE63">
            <wp:extent cx="5274310" cy="3810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EF3C0B" w14:textId="2FAF7664" w:rsidR="00D411E1" w:rsidRDefault="00D411E1" w:rsidP="00252FF8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启动集群</w:t>
      </w:r>
    </w:p>
    <w:p w14:paraId="656BAB8F" w14:textId="05B7A77A" w:rsidR="00D411E1" w:rsidRDefault="00D411E1" w:rsidP="00D411E1">
      <w:pPr>
        <w:ind w:left="420"/>
      </w:pPr>
      <w:r w:rsidRPr="00D411E1">
        <w:rPr>
          <w:noProof/>
        </w:rPr>
        <w:lastRenderedPageBreak/>
        <w:drawing>
          <wp:inline distT="0" distB="0" distL="0" distR="0" wp14:anchorId="66F24F17" wp14:editId="63489A42">
            <wp:extent cx="5274310" cy="4638040"/>
            <wp:effectExtent l="0" t="0" r="0" b="0"/>
            <wp:docPr id="6" name="图片 6" descr="文本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文本&#10;&#10;描述已自动生成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63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15EC78" w14:textId="71A09D81" w:rsidR="006A41E6" w:rsidRDefault="006A41E6" w:rsidP="006A41E6">
      <w:pPr>
        <w:pStyle w:val="a3"/>
        <w:numPr>
          <w:ilvl w:val="0"/>
          <w:numId w:val="2"/>
        </w:numPr>
        <w:ind w:firstLineChars="0"/>
      </w:pPr>
      <w:proofErr w:type="spellStart"/>
      <w:r>
        <w:rPr>
          <w:rFonts w:hint="eastAsia"/>
        </w:rPr>
        <w:t>OceanBase</w:t>
      </w:r>
      <w:proofErr w:type="spellEnd"/>
      <w:r>
        <w:rPr>
          <w:rFonts w:hint="eastAsia"/>
        </w:rPr>
        <w:t>测试</w:t>
      </w:r>
    </w:p>
    <w:p w14:paraId="39C741D1" w14:textId="7288BD31" w:rsidR="00D411E1" w:rsidRDefault="00D411E1" w:rsidP="00D411E1">
      <w:pPr>
        <w:pStyle w:val="a3"/>
        <w:numPr>
          <w:ilvl w:val="0"/>
          <w:numId w:val="5"/>
        </w:numPr>
        <w:ind w:firstLineChars="0"/>
      </w:pPr>
      <w:r>
        <w:rPr>
          <w:rFonts w:hint="eastAsia"/>
        </w:rPr>
        <w:t>创建租户</w:t>
      </w:r>
    </w:p>
    <w:p w14:paraId="02CEE848" w14:textId="04B53545" w:rsidR="003465F4" w:rsidRDefault="003465F4" w:rsidP="003465F4">
      <w:pPr>
        <w:ind w:left="420"/>
      </w:pPr>
      <w:r>
        <w:rPr>
          <w:rFonts w:hint="eastAsia"/>
        </w:rPr>
        <w:t>先创建resource</w:t>
      </w:r>
      <w:r>
        <w:t xml:space="preserve"> </w:t>
      </w:r>
      <w:r>
        <w:rPr>
          <w:rFonts w:hint="eastAsia"/>
        </w:rPr>
        <w:t>unit，再创建resour</w:t>
      </w:r>
      <w:r>
        <w:t>ce pool</w:t>
      </w:r>
    </w:p>
    <w:p w14:paraId="259D0E30" w14:textId="36C959B4" w:rsidR="00D411E1" w:rsidRDefault="003465F4" w:rsidP="00D411E1">
      <w:pPr>
        <w:ind w:left="420"/>
      </w:pPr>
      <w:r w:rsidRPr="003465F4">
        <w:rPr>
          <w:noProof/>
        </w:rPr>
        <w:drawing>
          <wp:inline distT="0" distB="0" distL="0" distR="0" wp14:anchorId="187DAF18" wp14:editId="259C26C9">
            <wp:extent cx="5274310" cy="816610"/>
            <wp:effectExtent l="0" t="0" r="0" b="0"/>
            <wp:docPr id="7" name="图片 7" descr="屏幕上有字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屏幕上有字&#10;&#10;描述已自动生成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832CB9" w14:textId="21287367" w:rsidR="003465F4" w:rsidRDefault="003465F4" w:rsidP="00D411E1">
      <w:pPr>
        <w:ind w:left="420"/>
      </w:pPr>
      <w:r>
        <w:rPr>
          <w:rFonts w:hint="eastAsia"/>
        </w:rPr>
        <w:t>提示磁盘不足，修改磁盘限额后成功</w:t>
      </w:r>
    </w:p>
    <w:p w14:paraId="27DFF8CE" w14:textId="0B6B4EEE" w:rsidR="003465F4" w:rsidRDefault="000D23E8" w:rsidP="00D411E1">
      <w:pPr>
        <w:ind w:left="420"/>
      </w:pPr>
      <w:r w:rsidRPr="000D23E8">
        <w:rPr>
          <w:noProof/>
        </w:rPr>
        <w:drawing>
          <wp:inline distT="0" distB="0" distL="0" distR="0" wp14:anchorId="71E61959" wp14:editId="3E7436E9">
            <wp:extent cx="5274310" cy="806450"/>
            <wp:effectExtent l="0" t="0" r="0" b="6350"/>
            <wp:docPr id="8" name="图片 8" descr="图片包含 图形用户界面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图片包含 图形用户界面&#10;&#10;描述已自动生成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BFC279" w14:textId="68215347" w:rsidR="000D23E8" w:rsidRPr="000D23E8" w:rsidRDefault="000D23E8" w:rsidP="00D411E1">
      <w:pPr>
        <w:ind w:left="420"/>
      </w:pPr>
      <w:r>
        <w:rPr>
          <w:rFonts w:hint="eastAsia"/>
        </w:rPr>
        <w:t>创建租户，需要等待一会</w:t>
      </w:r>
    </w:p>
    <w:p w14:paraId="1A3677D5" w14:textId="712FD014" w:rsidR="000D23E8" w:rsidRDefault="000D23E8" w:rsidP="00D411E1">
      <w:pPr>
        <w:ind w:left="420"/>
      </w:pPr>
      <w:r w:rsidRPr="000D23E8">
        <w:rPr>
          <w:noProof/>
        </w:rPr>
        <w:drawing>
          <wp:inline distT="0" distB="0" distL="0" distR="0" wp14:anchorId="524E81E8" wp14:editId="30111249">
            <wp:extent cx="5274310" cy="603885"/>
            <wp:effectExtent l="0" t="0" r="0" b="571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A2E516" w14:textId="19F747C6" w:rsidR="00D411E1" w:rsidRDefault="00D411E1" w:rsidP="00D411E1">
      <w:pPr>
        <w:pStyle w:val="a3"/>
        <w:numPr>
          <w:ilvl w:val="0"/>
          <w:numId w:val="5"/>
        </w:numPr>
        <w:ind w:firstLineChars="0"/>
      </w:pPr>
      <w:r>
        <w:rPr>
          <w:rFonts w:hint="eastAsia"/>
        </w:rPr>
        <w:t>创建数据库</w:t>
      </w:r>
    </w:p>
    <w:p w14:paraId="3E8934D2" w14:textId="1EE8F5B3" w:rsidR="000D23E8" w:rsidRDefault="000D23E8" w:rsidP="000D23E8">
      <w:pPr>
        <w:ind w:left="420"/>
      </w:pPr>
      <w:r w:rsidRPr="000D23E8">
        <w:rPr>
          <w:noProof/>
        </w:rPr>
        <w:lastRenderedPageBreak/>
        <w:drawing>
          <wp:inline distT="0" distB="0" distL="0" distR="0" wp14:anchorId="6A26A4A6" wp14:editId="2555188E">
            <wp:extent cx="5274310" cy="1816735"/>
            <wp:effectExtent l="0" t="0" r="0" b="0"/>
            <wp:docPr id="11" name="图片 11" descr="文本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文本&#10;&#10;描述已自动生成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1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DB3E18" w14:textId="715B0FFD" w:rsidR="00D411E1" w:rsidRDefault="00D411E1" w:rsidP="00D411E1">
      <w:pPr>
        <w:pStyle w:val="a3"/>
        <w:numPr>
          <w:ilvl w:val="0"/>
          <w:numId w:val="5"/>
        </w:numPr>
        <w:ind w:firstLineChars="0"/>
      </w:pPr>
      <w:r>
        <w:rPr>
          <w:rFonts w:hint="eastAsia"/>
        </w:rPr>
        <w:t>创建表</w:t>
      </w:r>
    </w:p>
    <w:p w14:paraId="4D814955" w14:textId="574158BE" w:rsidR="00D411E1" w:rsidRDefault="000D23E8" w:rsidP="00D411E1">
      <w:pPr>
        <w:ind w:left="420"/>
      </w:pPr>
      <w:r w:rsidRPr="000D23E8">
        <w:rPr>
          <w:noProof/>
        </w:rPr>
        <w:drawing>
          <wp:inline distT="0" distB="0" distL="0" distR="0" wp14:anchorId="00F648B2" wp14:editId="45271791">
            <wp:extent cx="5274310" cy="2840990"/>
            <wp:effectExtent l="0" t="0" r="0" b="3810"/>
            <wp:docPr id="12" name="图片 12" descr="文本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文本&#10;&#10;描述已自动生成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4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11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526F1"/>
    <w:multiLevelType w:val="hybridMultilevel"/>
    <w:tmpl w:val="D7BE3ED4"/>
    <w:lvl w:ilvl="0" w:tplc="29B0A46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1C9D5F3F"/>
    <w:multiLevelType w:val="hybridMultilevel"/>
    <w:tmpl w:val="97F049CA"/>
    <w:lvl w:ilvl="0" w:tplc="138072A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1886461"/>
    <w:multiLevelType w:val="hybridMultilevel"/>
    <w:tmpl w:val="59940B72"/>
    <w:lvl w:ilvl="0" w:tplc="F28A5E9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9DB4628"/>
    <w:multiLevelType w:val="hybridMultilevel"/>
    <w:tmpl w:val="08447B14"/>
    <w:lvl w:ilvl="0" w:tplc="15280174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 w15:restartNumberingAfterBreak="0">
    <w:nsid w:val="5B8B265B"/>
    <w:multiLevelType w:val="hybridMultilevel"/>
    <w:tmpl w:val="66E267A0"/>
    <w:lvl w:ilvl="0" w:tplc="BC80F72A">
      <w:start w:val="1"/>
      <w:numFmt w:val="decimal"/>
      <w:lvlText w:val="%1、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1E6"/>
    <w:rsid w:val="000D23E8"/>
    <w:rsid w:val="0017761F"/>
    <w:rsid w:val="00252FF8"/>
    <w:rsid w:val="003465F4"/>
    <w:rsid w:val="00427D7B"/>
    <w:rsid w:val="004D1ACA"/>
    <w:rsid w:val="006A41E6"/>
    <w:rsid w:val="008E15C3"/>
    <w:rsid w:val="00A33314"/>
    <w:rsid w:val="00BE3B9A"/>
    <w:rsid w:val="00C8402A"/>
    <w:rsid w:val="00D129EB"/>
    <w:rsid w:val="00D4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C79BBA"/>
  <w15:chartTrackingRefBased/>
  <w15:docId w15:val="{815A39EF-6E0D-2248-A83D-2C561328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1E6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8E15C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E15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章 瀚中</dc:creator>
  <cp:keywords/>
  <dc:description/>
  <cp:lastModifiedBy>章 瀚中</cp:lastModifiedBy>
  <cp:revision>2</cp:revision>
  <dcterms:created xsi:type="dcterms:W3CDTF">2023-03-09T03:28:00Z</dcterms:created>
  <dcterms:modified xsi:type="dcterms:W3CDTF">2023-03-09T08:44:00Z</dcterms:modified>
</cp:coreProperties>
</file>